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1"/>
                <w:szCs w:val="21"/>
              </w:rPr>
              <w:t>新 601—新场 6 集输管道建设工程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CDC3857"/>
    <w:rsid w:val="226741E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419</Words>
  <Characters>431</Characters>
  <Lines>0</Lines>
  <Paragraphs>0</Paragraphs>
  <TotalTime>0</TotalTime>
  <ScaleCrop>false</ScaleCrop>
  <LinksUpToDate>false</LinksUpToDate>
  <CharactersWithSpaces>454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Riffraff_LEEK</cp:lastModifiedBy>
  <dcterms:modified xsi:type="dcterms:W3CDTF">2022-04-26T09:37:12Z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6D07FFD56F564347A864DFBE770BAEF2</vt:lpwstr>
  </property>
</Properties>
</file>