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eastAsia="宋体" w:cs="Times New Roman"/>
                <w:b/>
                <w:bCs/>
                <w:sz w:val="21"/>
                <w:szCs w:val="21"/>
                <w:lang w:val="en-US" w:eastAsia="zh-CN"/>
              </w:rPr>
              <w:t>涂家山石灰岩矿开采项目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lang w:val="en-US" w:eastAsia="zh-CN"/>
              </w:rPr>
            </w:pPr>
          </w:p>
          <w:p>
            <w:pPr>
              <w:adjustRightInd w:val="0"/>
              <w:snapToGrid w:val="0"/>
              <w:rPr>
                <w:rFonts w:hint="eastAsia" w:ascii="宋体" w:hAnsi="宋体" w:eastAsia="宋体"/>
                <w:sz w:val="21"/>
                <w:szCs w:val="21"/>
                <w:lang w:val="en-US" w:eastAsia="zh-CN"/>
              </w:rPr>
            </w:pPr>
          </w:p>
          <w:p>
            <w:pPr>
              <w:adjustRightInd w:val="0"/>
              <w:snapToGrid w:val="0"/>
              <w:rPr>
                <w:rFonts w:hint="eastAsia" w:ascii="宋体" w:hAnsi="宋体" w:eastAsia="宋体"/>
                <w:sz w:val="21"/>
                <w:szCs w:val="21"/>
                <w:lang w:val="en-US" w:eastAsia="zh-CN"/>
              </w:rPr>
            </w:pPr>
          </w:p>
          <w:p>
            <w:pPr>
              <w:adjustRightInd w:val="0"/>
              <w:snapToGrid w:val="0"/>
              <w:rPr>
                <w:rFonts w:hint="eastAsia" w:ascii="宋体" w:hAnsi="宋体" w:eastAsia="宋体"/>
                <w:sz w:val="21"/>
                <w:szCs w:val="21"/>
                <w:lang w:val="en-US" w:eastAsia="zh-CN"/>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21318-5E1C-4F46-B03A-4E352C83FE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365C35-685E-4D6E-B285-0C0B82D4493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94AB6777-3A56-4EA8-AD97-84A08DFB2C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TdjZDBmOTUyNTM1MzYzMDViNDA0NzM2ZGExOGEifQ=="/>
  </w:docVars>
  <w:rsids>
    <w:rsidRoot w:val="44EB321A"/>
    <w:rsid w:val="0CDC3857"/>
    <w:rsid w:val="17A17FDA"/>
    <w:rsid w:val="226741E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439</Characters>
  <Lines>0</Lines>
  <Paragraphs>0</Paragraphs>
  <TotalTime>2</TotalTime>
  <ScaleCrop>false</ScaleCrop>
  <LinksUpToDate>false</LinksUpToDate>
  <CharactersWithSpaces>465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邬工</cp:lastModifiedBy>
  <dcterms:modified xsi:type="dcterms:W3CDTF">2022-06-28T01:15:51Z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6D07FFD56F564347A864DFBE770BAEF2</vt:lpwstr>
  </property>
</Properties>
</file>