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4B90">
      <w:pPr>
        <w:spacing w:before="91" w:line="218" w:lineRule="auto"/>
        <w:jc w:val="both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21"/>
          <w:sz w:val="44"/>
          <w:szCs w:val="44"/>
        </w:rPr>
        <w:t>四川新闻网传媒(集团)股份有限公司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7"/>
          <w:sz w:val="44"/>
          <w:szCs w:val="44"/>
        </w:rPr>
        <w:t>财务服务器采购项目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2"/>
          <w:sz w:val="44"/>
          <w:szCs w:val="44"/>
        </w:rPr>
        <w:t>询价通知书</w:t>
      </w:r>
      <w:bookmarkStart w:id="0" w:name="_GoBack"/>
      <w:bookmarkEnd w:id="0"/>
    </w:p>
    <w:p w14:paraId="50749F2F">
      <w:pPr>
        <w:spacing w:line="318" w:lineRule="auto"/>
        <w:rPr>
          <w:rFonts w:ascii="Arial"/>
          <w:sz w:val="21"/>
        </w:rPr>
      </w:pPr>
    </w:p>
    <w:p w14:paraId="27132F8B">
      <w:pPr>
        <w:spacing w:line="318" w:lineRule="auto"/>
        <w:rPr>
          <w:rFonts w:ascii="Arial"/>
          <w:sz w:val="21"/>
        </w:rPr>
      </w:pPr>
    </w:p>
    <w:p w14:paraId="101460EE">
      <w:pPr>
        <w:spacing w:line="318" w:lineRule="auto"/>
        <w:rPr>
          <w:rFonts w:ascii="Arial"/>
          <w:sz w:val="21"/>
        </w:rPr>
      </w:pPr>
    </w:p>
    <w:p w14:paraId="6CA3C325">
      <w:pPr>
        <w:pStyle w:val="2"/>
        <w:spacing w:before="104" w:line="359" w:lineRule="auto"/>
        <w:ind w:left="76" w:firstLine="680"/>
        <w:jc w:val="both"/>
      </w:pPr>
      <w:r>
        <w:rPr>
          <w:spacing w:val="23"/>
        </w:rPr>
        <w:t>兹四川新闻网传媒(集团)股份有限公司财务服务器采</w:t>
      </w:r>
      <w:r>
        <w:rPr>
          <w:spacing w:val="4"/>
        </w:rPr>
        <w:t xml:space="preserve"> </w:t>
      </w:r>
      <w:r>
        <w:rPr>
          <w:spacing w:val="10"/>
        </w:rPr>
        <w:t>购项目，现向贵公司进行询价，符合相应资质条件的供应商</w:t>
      </w:r>
      <w:r>
        <w:rPr>
          <w:spacing w:val="13"/>
        </w:rPr>
        <w:t xml:space="preserve"> </w:t>
      </w:r>
      <w:r>
        <w:rPr>
          <w:spacing w:val="10"/>
        </w:rPr>
        <w:t>请根据询价通知书进行报价。项目的采购需求和供应商报价</w:t>
      </w:r>
      <w:r>
        <w:rPr>
          <w:spacing w:val="9"/>
        </w:rPr>
        <w:t xml:space="preserve"> </w:t>
      </w:r>
      <w:r>
        <w:t>所要具备的条件如下：</w:t>
      </w:r>
    </w:p>
    <w:p w14:paraId="719F2636">
      <w:pPr>
        <w:spacing w:line="221" w:lineRule="auto"/>
        <w:ind w:left="7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7"/>
          <w:sz w:val="32"/>
          <w:szCs w:val="32"/>
        </w:rPr>
        <w:t>一、项目名称：财务服务器采购项目</w:t>
      </w:r>
    </w:p>
    <w:p w14:paraId="384765D8">
      <w:pPr>
        <w:spacing w:before="236" w:line="221" w:lineRule="auto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二、采购人：四川新闻网传媒(集团)股份有限公司</w:t>
      </w:r>
    </w:p>
    <w:p w14:paraId="7B019F81">
      <w:pPr>
        <w:spacing w:before="247" w:line="221" w:lineRule="auto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三、采购内容：财务服务器1台</w:t>
      </w:r>
    </w:p>
    <w:p w14:paraId="2A71717A">
      <w:pPr>
        <w:spacing w:before="230" w:line="222" w:lineRule="auto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四、采购要求：</w:t>
      </w:r>
    </w:p>
    <w:p w14:paraId="63B6FC65">
      <w:pPr>
        <w:spacing w:before="231" w:line="224" w:lineRule="auto"/>
        <w:ind w:left="88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9"/>
          <w:sz w:val="32"/>
          <w:szCs w:val="32"/>
        </w:rPr>
        <w:t>(</w:t>
      </w:r>
      <w:r>
        <w:rPr>
          <w:rFonts w:ascii="楷体" w:hAnsi="楷体" w:eastAsia="楷体" w:cs="楷体"/>
          <w:spacing w:val="-90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9"/>
          <w:sz w:val="32"/>
          <w:szCs w:val="32"/>
        </w:rPr>
        <w:t>一)商务要求</w:t>
      </w:r>
    </w:p>
    <w:p w14:paraId="54838AA6">
      <w:pPr>
        <w:pStyle w:val="2"/>
        <w:spacing w:before="266" w:line="222" w:lineRule="auto"/>
        <w:ind w:left="675"/>
      </w:pPr>
      <w:r>
        <w:rPr>
          <w:rFonts w:ascii="宋体" w:hAnsi="宋体" w:eastAsia="宋体" w:cs="宋体"/>
          <w:spacing w:val="2"/>
        </w:rPr>
        <w:t>1.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2"/>
        </w:rPr>
        <w:t>具有独立承担民事责任的能力；</w:t>
      </w:r>
    </w:p>
    <w:p w14:paraId="5E999FCB">
      <w:pPr>
        <w:pStyle w:val="2"/>
        <w:spacing w:before="235" w:line="222" w:lineRule="auto"/>
        <w:ind w:left="675"/>
      </w:pPr>
      <w:r>
        <w:rPr>
          <w:rFonts w:ascii="宋体" w:hAnsi="宋体" w:eastAsia="宋体" w:cs="宋体"/>
          <w:spacing w:val="5"/>
        </w:rPr>
        <w:t xml:space="preserve">2. </w:t>
      </w:r>
      <w:r>
        <w:rPr>
          <w:spacing w:val="5"/>
        </w:rPr>
        <w:t>具有良好的商业信誉和健全的财务会计制度；</w:t>
      </w:r>
    </w:p>
    <w:p w14:paraId="38A1B004">
      <w:pPr>
        <w:pStyle w:val="2"/>
        <w:spacing w:before="255" w:line="221" w:lineRule="auto"/>
        <w:ind w:left="675"/>
      </w:pPr>
      <w:r>
        <w:rPr>
          <w:rFonts w:ascii="宋体" w:hAnsi="宋体" w:eastAsia="宋体" w:cs="宋体"/>
          <w:spacing w:val="5"/>
        </w:rPr>
        <w:t xml:space="preserve">3. </w:t>
      </w:r>
      <w:r>
        <w:rPr>
          <w:spacing w:val="5"/>
        </w:rPr>
        <w:t>具有履行合同所必需的设备和专业技术能力；</w:t>
      </w:r>
    </w:p>
    <w:p w14:paraId="7E815256">
      <w:pPr>
        <w:pStyle w:val="2"/>
        <w:spacing w:before="237" w:line="221" w:lineRule="auto"/>
        <w:ind w:left="675"/>
      </w:pPr>
      <w:r>
        <w:rPr>
          <w:rFonts w:ascii="宋体" w:hAnsi="宋体" w:eastAsia="宋体" w:cs="宋体"/>
          <w:spacing w:val="6"/>
        </w:rPr>
        <w:t>4.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6"/>
        </w:rPr>
        <w:t>有依法缴纳税收和社会保障资金的良好记录；</w:t>
      </w:r>
    </w:p>
    <w:p w14:paraId="6D0AF891">
      <w:pPr>
        <w:pStyle w:val="2"/>
        <w:spacing w:before="245" w:line="317" w:lineRule="auto"/>
        <w:ind w:left="6" w:right="66" w:firstLine="669"/>
        <w:rPr>
          <w:sz w:val="26"/>
          <w:szCs w:val="26"/>
        </w:rPr>
      </w:pPr>
      <w:r>
        <w:rPr>
          <w:rFonts w:ascii="宋体" w:hAnsi="宋体" w:eastAsia="宋体" w:cs="宋体"/>
          <w:spacing w:val="5"/>
        </w:rPr>
        <w:t>5.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5"/>
        </w:rPr>
        <w:t>参加采购活动前三年内，在经营活动中没有</w:t>
      </w:r>
      <w:r>
        <w:rPr>
          <w:spacing w:val="4"/>
        </w:rPr>
        <w:t>重大违法</w:t>
      </w:r>
      <w:r>
        <w:t xml:space="preserve"> </w:t>
      </w:r>
      <w:r>
        <w:rPr>
          <w:spacing w:val="-14"/>
          <w:sz w:val="26"/>
          <w:szCs w:val="26"/>
        </w:rPr>
        <w:t>记</w:t>
      </w:r>
      <w:r>
        <w:rPr>
          <w:spacing w:val="-23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录</w:t>
      </w:r>
      <w:r>
        <w:rPr>
          <w:spacing w:val="-49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；</w:t>
      </w:r>
    </w:p>
    <w:p w14:paraId="386EF097">
      <w:pPr>
        <w:pStyle w:val="2"/>
        <w:spacing w:before="266" w:line="221" w:lineRule="auto"/>
        <w:ind w:left="646"/>
      </w:pPr>
      <w:r>
        <w:rPr>
          <w:rFonts w:ascii="宋体" w:hAnsi="宋体" w:eastAsia="宋体" w:cs="宋体"/>
          <w:spacing w:val="2"/>
        </w:rPr>
        <w:t xml:space="preserve">6. </w:t>
      </w:r>
      <w:r>
        <w:rPr>
          <w:spacing w:val="2"/>
        </w:rPr>
        <w:t>法律、行政法规规定的其他条件；</w:t>
      </w:r>
    </w:p>
    <w:p w14:paraId="4E4A4B8B">
      <w:pPr>
        <w:pStyle w:val="2"/>
        <w:spacing w:before="240" w:line="222" w:lineRule="auto"/>
        <w:ind w:left="646"/>
      </w:pPr>
      <w:r>
        <w:rPr>
          <w:rFonts w:ascii="宋体" w:hAnsi="宋体" w:eastAsia="宋体" w:cs="宋体"/>
          <w:spacing w:val="2"/>
        </w:rPr>
        <w:t xml:space="preserve">7. </w:t>
      </w:r>
      <w:r>
        <w:rPr>
          <w:spacing w:val="2"/>
        </w:rPr>
        <w:t>服务器设备原厂授权代理经销商；</w:t>
      </w:r>
    </w:p>
    <w:p w14:paraId="2A1C04DF">
      <w:pPr>
        <w:spacing w:before="224" w:line="228" w:lineRule="auto"/>
        <w:ind w:left="85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8"/>
          <w:sz w:val="32"/>
          <w:szCs w:val="32"/>
        </w:rPr>
        <w:t>(二)项目预算</w:t>
      </w:r>
    </w:p>
    <w:p w14:paraId="1D004B42">
      <w:pPr>
        <w:spacing w:before="221" w:line="213" w:lineRule="auto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本项目预算4万元整，报价超过预算价视为无效报价。</w:t>
      </w:r>
    </w:p>
    <w:p w14:paraId="7E653370">
      <w:pPr>
        <w:spacing w:before="286" w:line="222" w:lineRule="auto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五</w:t>
      </w:r>
      <w:r>
        <w:rPr>
          <w:rFonts w:ascii="黑体" w:hAnsi="黑体" w:eastAsia="黑体" w:cs="黑体"/>
          <w:spacing w:val="-7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4"/>
          <w:sz w:val="32"/>
          <w:szCs w:val="32"/>
        </w:rPr>
        <w:t>、报价文件递交和内容要求</w:t>
      </w:r>
    </w:p>
    <w:p w14:paraId="4B3BAB1B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2360" w:h="17510"/>
          <w:pgMar w:top="1296" w:right="1832" w:bottom="0" w:left="1854" w:header="0" w:footer="0" w:gutter="0"/>
          <w:cols w:space="720" w:num="1"/>
        </w:sectPr>
      </w:pPr>
    </w:p>
    <w:p w14:paraId="16925C66">
      <w:pPr>
        <w:pStyle w:val="2"/>
        <w:spacing w:before="63" w:line="287" w:lineRule="auto"/>
        <w:ind w:left="80" w:right="19" w:firstLine="805"/>
      </w:pPr>
      <w:r>
        <w:rPr>
          <w:spacing w:val="34"/>
        </w:rPr>
        <w:t>(</w:t>
      </w:r>
      <w:r>
        <w:rPr>
          <w:spacing w:val="-81"/>
        </w:rPr>
        <w:t xml:space="preserve"> </w:t>
      </w:r>
      <w:r>
        <w:rPr>
          <w:spacing w:val="34"/>
        </w:rPr>
        <w:t>一)递交截止时间：2025年12月30日10:00时(北</w:t>
      </w:r>
      <w:r>
        <w:t xml:space="preserve"> </w:t>
      </w:r>
      <w:r>
        <w:rPr>
          <w:b/>
          <w:bCs/>
          <w:spacing w:val="24"/>
        </w:rPr>
        <w:t>京时间)。</w:t>
      </w:r>
    </w:p>
    <w:p w14:paraId="6062554D">
      <w:pPr>
        <w:pStyle w:val="2"/>
        <w:spacing w:before="233" w:line="293" w:lineRule="auto"/>
        <w:ind w:left="76" w:right="20" w:firstLine="809"/>
        <w:rPr>
          <w:rFonts w:ascii="宋体" w:hAnsi="宋体" w:eastAsia="宋体" w:cs="宋体"/>
        </w:rPr>
      </w:pPr>
      <w:r>
        <w:rPr>
          <w:spacing w:val="17"/>
        </w:rPr>
        <w:t xml:space="preserve">(二)报价书以纸质文件为准，纸质报价书递交或邮寄 </w:t>
      </w:r>
      <w:r>
        <w:rPr>
          <w:spacing w:val="18"/>
        </w:rPr>
        <w:t>地址：成都市金牛区育新路196号四川新闻大</w:t>
      </w:r>
      <w:r>
        <w:rPr>
          <w:spacing w:val="17"/>
        </w:rPr>
        <w:t>厦18</w:t>
      </w:r>
      <w:r>
        <w:rPr>
          <w:rFonts w:ascii="Times New Roman" w:hAnsi="Times New Roman" w:eastAsia="Times New Roman" w:cs="Times New Roman"/>
          <w:spacing w:val="17"/>
        </w:rPr>
        <w:t>F</w:t>
      </w:r>
      <w:r>
        <w:rPr>
          <w:rFonts w:ascii="宋体" w:hAnsi="宋体" w:eastAsia="宋体" w:cs="宋体"/>
          <w:spacing w:val="17"/>
        </w:rPr>
        <w:t>。</w:t>
      </w:r>
    </w:p>
    <w:p w14:paraId="639686B2">
      <w:pPr>
        <w:pStyle w:val="2"/>
        <w:spacing w:before="243" w:line="220" w:lineRule="auto"/>
        <w:ind w:left="885"/>
      </w:pPr>
      <w:r>
        <w:rPr>
          <w:spacing w:val="21"/>
        </w:rPr>
        <w:t>(三)资料要求：</w:t>
      </w:r>
    </w:p>
    <w:p w14:paraId="331D988C">
      <w:pPr>
        <w:pStyle w:val="2"/>
        <w:spacing w:before="232" w:line="315" w:lineRule="auto"/>
        <w:ind w:left="76" w:right="23" w:firstLine="660"/>
      </w:pPr>
      <w:r>
        <w:rPr>
          <w:rFonts w:ascii="宋体" w:hAnsi="宋体" w:eastAsia="宋体" w:cs="宋体"/>
          <w:spacing w:val="11"/>
        </w:rPr>
        <w:t>1.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11"/>
        </w:rPr>
        <w:t>根据本通知书附件1报价一览表准备报价文件。报价</w:t>
      </w:r>
      <w:r>
        <w:t xml:space="preserve"> </w:t>
      </w:r>
      <w:r>
        <w:rPr>
          <w:spacing w:val="23"/>
        </w:rPr>
        <w:t>文件(纸质文件加盖公章)必须在询价截止</w:t>
      </w:r>
      <w:r>
        <w:rPr>
          <w:spacing w:val="22"/>
        </w:rPr>
        <w:t>时间前送达指定</w:t>
      </w:r>
      <w:r>
        <w:t xml:space="preserve"> </w:t>
      </w:r>
      <w:r>
        <w:rPr>
          <w:spacing w:val="5"/>
        </w:rPr>
        <w:t>地点，逾期送达恕不接受。</w:t>
      </w:r>
    </w:p>
    <w:p w14:paraId="645B728B">
      <w:pPr>
        <w:pStyle w:val="2"/>
        <w:spacing w:before="253" w:line="323" w:lineRule="auto"/>
        <w:ind w:left="76" w:firstLine="660"/>
      </w:pPr>
      <w:r>
        <w:rPr>
          <w:rFonts w:ascii="宋体" w:hAnsi="宋体" w:eastAsia="宋体" w:cs="宋体"/>
          <w:spacing w:val="19"/>
        </w:rPr>
        <w:t>2.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19"/>
        </w:rPr>
        <w:t>递交报价文件时需同时提供企业有效经营期内的营</w:t>
      </w:r>
      <w:r>
        <w:t xml:space="preserve"> </w:t>
      </w:r>
      <w:r>
        <w:rPr>
          <w:spacing w:val="10"/>
        </w:rPr>
        <w:t>业执照复印件、组织机构代码证复印件、税务登记证复印件</w:t>
      </w:r>
      <w:r>
        <w:rPr>
          <w:spacing w:val="9"/>
        </w:rPr>
        <w:t xml:space="preserve"> </w:t>
      </w:r>
      <w:r>
        <w:rPr>
          <w:spacing w:val="11"/>
        </w:rPr>
        <w:t>或“三证合一”营业执照复印件(复印件加盖公章)。营</w:t>
      </w:r>
      <w:r>
        <w:rPr>
          <w:spacing w:val="10"/>
        </w:rPr>
        <w:t>业执</w:t>
      </w:r>
      <w:r>
        <w:t xml:space="preserve"> </w:t>
      </w:r>
      <w:r>
        <w:rPr>
          <w:spacing w:val="8"/>
        </w:rPr>
        <w:t>照所列的经营范围不符合服务需求的，视为无效报价。</w:t>
      </w:r>
    </w:p>
    <w:p w14:paraId="250639EE">
      <w:pPr>
        <w:pStyle w:val="2"/>
        <w:spacing w:before="260" w:line="287" w:lineRule="auto"/>
        <w:ind w:left="225" w:right="20" w:firstLine="510"/>
      </w:pPr>
      <w:r>
        <w:rPr>
          <w:rFonts w:ascii="宋体" w:hAnsi="宋体" w:eastAsia="宋体" w:cs="宋体"/>
          <w:spacing w:val="25"/>
        </w:rPr>
        <w:t>3.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25"/>
        </w:rPr>
        <w:t>递交报价文件时需同时提供附件2采购要求应答表</w:t>
      </w:r>
      <w:r>
        <w:t xml:space="preserve"> </w:t>
      </w:r>
      <w:r>
        <w:rPr>
          <w:spacing w:val="22"/>
        </w:rPr>
        <w:t>(纸质档加盖公章)。</w:t>
      </w:r>
    </w:p>
    <w:p w14:paraId="51468496">
      <w:pPr>
        <w:pStyle w:val="2"/>
        <w:spacing w:before="234" w:line="296" w:lineRule="auto"/>
        <w:ind w:left="76" w:right="21" w:firstLine="660"/>
      </w:pPr>
      <w:r>
        <w:rPr>
          <w:rFonts w:ascii="宋体" w:hAnsi="宋体" w:eastAsia="宋体" w:cs="宋体"/>
          <w:spacing w:val="19"/>
        </w:rPr>
        <w:t>4.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19"/>
        </w:rPr>
        <w:t>递交报价文件时需同时提供服务器原厂授权经销商</w:t>
      </w:r>
      <w:r>
        <w:t xml:space="preserve"> </w:t>
      </w:r>
      <w:r>
        <w:rPr>
          <w:spacing w:val="29"/>
        </w:rPr>
        <w:t>代理文件(纸质档加盖公章)。</w:t>
      </w:r>
    </w:p>
    <w:p w14:paraId="17BEF82F">
      <w:pPr>
        <w:pStyle w:val="2"/>
        <w:spacing w:before="245" w:line="222" w:lineRule="auto"/>
        <w:ind w:left="736"/>
      </w:pPr>
      <w:r>
        <w:rPr>
          <w:rFonts w:ascii="宋体" w:hAnsi="宋体" w:eastAsia="宋体" w:cs="宋体"/>
          <w:spacing w:val="3"/>
        </w:rPr>
        <w:t>5.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3"/>
        </w:rPr>
        <w:t>法定代表人授权书原件；</w:t>
      </w:r>
    </w:p>
    <w:p w14:paraId="093C5893">
      <w:pPr>
        <w:pStyle w:val="2"/>
        <w:spacing w:before="243" w:line="222" w:lineRule="auto"/>
        <w:ind w:left="736"/>
      </w:pPr>
      <w:r>
        <w:rPr>
          <w:rFonts w:ascii="宋体" w:hAnsi="宋体" w:eastAsia="宋体" w:cs="宋体"/>
          <w:spacing w:val="3"/>
        </w:rPr>
        <w:t>6.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3"/>
        </w:rPr>
        <w:t>授权代表的身份证复印件；</w:t>
      </w:r>
    </w:p>
    <w:p w14:paraId="0D0D5F6D">
      <w:pPr>
        <w:pStyle w:val="2"/>
        <w:spacing w:before="235" w:line="222" w:lineRule="auto"/>
        <w:ind w:left="736"/>
      </w:pPr>
      <w:r>
        <w:rPr>
          <w:rFonts w:ascii="宋体" w:hAnsi="宋体" w:eastAsia="宋体" w:cs="宋体"/>
          <w:spacing w:val="5"/>
        </w:rPr>
        <w:t>7.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5"/>
        </w:rPr>
        <w:t>被授权代表的身份证复印件。</w:t>
      </w:r>
    </w:p>
    <w:p w14:paraId="062BBA9F">
      <w:pPr>
        <w:pStyle w:val="2"/>
        <w:spacing w:before="222" w:line="365" w:lineRule="auto"/>
        <w:ind w:left="76" w:right="53" w:firstLine="660"/>
      </w:pPr>
      <w:r>
        <w:rPr>
          <w:spacing w:val="29"/>
        </w:rPr>
        <w:t>以上要求提供的资料须加盖供应商印章(鲜章),并经</w:t>
      </w:r>
      <w:r>
        <w:rPr>
          <w:spacing w:val="5"/>
        </w:rPr>
        <w:t xml:space="preserve"> 过密封处理后提交。</w:t>
      </w:r>
    </w:p>
    <w:p w14:paraId="0728D340">
      <w:pPr>
        <w:spacing w:before="1" w:line="220" w:lineRule="auto"/>
        <w:ind w:left="7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六</w:t>
      </w:r>
      <w:r>
        <w:rPr>
          <w:rFonts w:ascii="黑体" w:hAnsi="黑体" w:eastAsia="黑体" w:cs="黑体"/>
          <w:spacing w:val="-7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5"/>
          <w:sz w:val="32"/>
          <w:szCs w:val="32"/>
        </w:rPr>
        <w:t>、交付地点：由采购方指定</w:t>
      </w:r>
    </w:p>
    <w:p w14:paraId="70ECC62E">
      <w:pPr>
        <w:spacing w:before="237" w:line="221" w:lineRule="auto"/>
        <w:ind w:left="7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七、联系方式</w:t>
      </w:r>
    </w:p>
    <w:p w14:paraId="32FE9367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2360" w:h="17510"/>
          <w:pgMar w:top="1355" w:right="1813" w:bottom="0" w:left="1854" w:header="0" w:footer="0" w:gutter="0"/>
          <w:cols w:space="720" w:num="1"/>
        </w:sectPr>
      </w:pPr>
    </w:p>
    <w:p w14:paraId="2AE4ADC6">
      <w:pPr>
        <w:pStyle w:val="2"/>
        <w:spacing w:before="65" w:line="221" w:lineRule="auto"/>
        <w:ind w:left="74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194945</wp:posOffset>
            </wp:positionV>
            <wp:extent cx="1644650" cy="1593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598" cy="15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联系人：谭龙</w:t>
      </w:r>
      <w:r>
        <w:rPr>
          <w:spacing w:val="114"/>
        </w:rPr>
        <w:t xml:space="preserve"> </w:t>
      </w:r>
      <w:r>
        <w:rPr>
          <w:spacing w:val="2"/>
        </w:rPr>
        <w:t>电</w:t>
      </w:r>
      <w:r>
        <w:rPr>
          <w:spacing w:val="63"/>
        </w:rPr>
        <w:t xml:space="preserve">  </w:t>
      </w:r>
      <w:r>
        <w:rPr>
          <w:spacing w:val="2"/>
        </w:rPr>
        <w:t>话：028-85327831</w:t>
      </w:r>
    </w:p>
    <w:p w14:paraId="60E270D2">
      <w:pPr>
        <w:spacing w:line="256" w:lineRule="auto"/>
        <w:rPr>
          <w:rFonts w:ascii="Arial"/>
          <w:sz w:val="21"/>
        </w:rPr>
      </w:pPr>
    </w:p>
    <w:p w14:paraId="2D9AB8D9">
      <w:pPr>
        <w:spacing w:line="256" w:lineRule="auto"/>
        <w:rPr>
          <w:rFonts w:ascii="Arial"/>
          <w:sz w:val="21"/>
        </w:rPr>
      </w:pPr>
    </w:p>
    <w:p w14:paraId="1F15E079">
      <w:pPr>
        <w:spacing w:line="256" w:lineRule="auto"/>
        <w:rPr>
          <w:rFonts w:ascii="Arial"/>
          <w:sz w:val="21"/>
        </w:rPr>
      </w:pPr>
    </w:p>
    <w:p w14:paraId="067B7044">
      <w:pPr>
        <w:pStyle w:val="2"/>
        <w:spacing w:before="104" w:line="221" w:lineRule="auto"/>
        <w:jc w:val="right"/>
      </w:pPr>
      <w:r>
        <w:rPr>
          <w:spacing w:val="27"/>
        </w:rPr>
        <w:t>四川新闻网传媒(集团)股份有限公司</w:t>
      </w:r>
    </w:p>
    <w:p w14:paraId="2F9166A6">
      <w:pPr>
        <w:pStyle w:val="2"/>
        <w:spacing w:before="250" w:line="222" w:lineRule="auto"/>
        <w:ind w:left="4249"/>
      </w:pPr>
      <w:r>
        <w:rPr>
          <w:spacing w:val="43"/>
        </w:rPr>
        <w:t>2025年12月24日</w:t>
      </w:r>
    </w:p>
    <w:p w14:paraId="01E66D63">
      <w:pPr>
        <w:spacing w:line="222" w:lineRule="auto"/>
        <w:sectPr>
          <w:pgSz w:w="12340" w:h="17480"/>
          <w:pgMar w:top="1282" w:right="1826" w:bottom="0" w:left="1851" w:header="0" w:footer="0" w:gutter="0"/>
          <w:cols w:space="720" w:num="1"/>
        </w:sectPr>
      </w:pPr>
    </w:p>
    <w:p w14:paraId="72BEFD5E">
      <w:pPr>
        <w:spacing w:before="69" w:line="227" w:lineRule="auto"/>
        <w:ind w:left="15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34"/>
          <w:sz w:val="33"/>
          <w:szCs w:val="33"/>
        </w:rPr>
        <w:t>附件1</w:t>
      </w:r>
    </w:p>
    <w:p w14:paraId="679EBB89">
      <w:pPr>
        <w:spacing w:before="323" w:line="218" w:lineRule="auto"/>
        <w:ind w:left="333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8"/>
          <w:sz w:val="46"/>
          <w:szCs w:val="46"/>
        </w:rPr>
        <w:t>报价一览表</w:t>
      </w:r>
    </w:p>
    <w:p w14:paraId="261C2370">
      <w:pPr>
        <w:spacing w:line="307" w:lineRule="auto"/>
        <w:rPr>
          <w:rFonts w:ascii="Arial"/>
          <w:sz w:val="21"/>
        </w:rPr>
      </w:pPr>
    </w:p>
    <w:p w14:paraId="39AA67F9">
      <w:pPr>
        <w:spacing w:line="308" w:lineRule="auto"/>
        <w:rPr>
          <w:rFonts w:ascii="Arial"/>
          <w:sz w:val="21"/>
        </w:rPr>
      </w:pPr>
    </w:p>
    <w:p w14:paraId="752234F4">
      <w:pPr>
        <w:spacing w:line="308" w:lineRule="auto"/>
        <w:rPr>
          <w:rFonts w:ascii="Arial"/>
          <w:sz w:val="21"/>
        </w:rPr>
      </w:pPr>
    </w:p>
    <w:p w14:paraId="20B0D7F9">
      <w:pPr>
        <w:pStyle w:val="2"/>
        <w:spacing w:before="107" w:line="221" w:lineRule="auto"/>
        <w:ind w:left="155"/>
        <w:rPr>
          <w:sz w:val="33"/>
          <w:szCs w:val="33"/>
        </w:rPr>
      </w:pPr>
      <w:r>
        <w:rPr>
          <w:sz w:val="33"/>
          <w:szCs w:val="33"/>
        </w:rPr>
        <w:t>项目名称：财务服务器采购项目</w:t>
      </w:r>
    </w:p>
    <w:p w14:paraId="35D57A61">
      <w:pPr>
        <w:spacing w:line="20" w:lineRule="auto"/>
        <w:rPr>
          <w:rFonts w:ascii="Arial"/>
          <w:sz w:val="2"/>
        </w:rPr>
      </w:pPr>
    </w:p>
    <w:tbl>
      <w:tblPr>
        <w:tblStyle w:val="5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5579"/>
      </w:tblGrid>
      <w:tr w14:paraId="1C105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331" w:type="dxa"/>
            <w:vAlign w:val="top"/>
          </w:tcPr>
          <w:p w14:paraId="5F2B3001">
            <w:pPr>
              <w:spacing w:line="286" w:lineRule="auto"/>
              <w:rPr>
                <w:rFonts w:ascii="Arial"/>
                <w:sz w:val="21"/>
              </w:rPr>
            </w:pPr>
          </w:p>
          <w:p w14:paraId="6B3E3FD4">
            <w:pPr>
              <w:spacing w:before="111" w:line="219" w:lineRule="auto"/>
              <w:ind w:left="97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服务内容</w:t>
            </w:r>
          </w:p>
        </w:tc>
        <w:tc>
          <w:tcPr>
            <w:tcW w:w="5579" w:type="dxa"/>
            <w:vAlign w:val="top"/>
          </w:tcPr>
          <w:p w14:paraId="021D8F7B">
            <w:pPr>
              <w:spacing w:line="283" w:lineRule="auto"/>
              <w:rPr>
                <w:rFonts w:ascii="Arial"/>
                <w:sz w:val="21"/>
              </w:rPr>
            </w:pPr>
          </w:p>
          <w:p w14:paraId="6B2359B3">
            <w:pPr>
              <w:spacing w:before="111" w:line="218" w:lineRule="auto"/>
              <w:ind w:left="246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7"/>
                <w:sz w:val="34"/>
                <w:szCs w:val="34"/>
              </w:rPr>
              <w:t>报价</w:t>
            </w:r>
          </w:p>
        </w:tc>
      </w:tr>
      <w:tr w14:paraId="5C770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3331" w:type="dxa"/>
            <w:vMerge w:val="restart"/>
            <w:tcBorders>
              <w:bottom w:val="nil"/>
            </w:tcBorders>
            <w:vAlign w:val="top"/>
          </w:tcPr>
          <w:p w14:paraId="75C4B67B">
            <w:pPr>
              <w:spacing w:line="241" w:lineRule="auto"/>
              <w:rPr>
                <w:rFonts w:ascii="Arial"/>
                <w:sz w:val="21"/>
              </w:rPr>
            </w:pPr>
          </w:p>
          <w:p w14:paraId="349D46C7">
            <w:pPr>
              <w:spacing w:line="242" w:lineRule="auto"/>
              <w:rPr>
                <w:rFonts w:ascii="Arial"/>
                <w:sz w:val="21"/>
              </w:rPr>
            </w:pPr>
          </w:p>
          <w:p w14:paraId="08AB1A1E">
            <w:pPr>
              <w:spacing w:before="111" w:line="219" w:lineRule="auto"/>
              <w:ind w:left="80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财务服务器</w:t>
            </w:r>
          </w:p>
        </w:tc>
        <w:tc>
          <w:tcPr>
            <w:tcW w:w="5579" w:type="dxa"/>
            <w:vAlign w:val="top"/>
          </w:tcPr>
          <w:p w14:paraId="25C45FD9">
            <w:pPr>
              <w:spacing w:line="341" w:lineRule="auto"/>
              <w:rPr>
                <w:rFonts w:ascii="Arial"/>
                <w:sz w:val="21"/>
              </w:rPr>
            </w:pPr>
          </w:p>
          <w:p w14:paraId="66A87940">
            <w:pPr>
              <w:spacing w:before="111" w:line="222" w:lineRule="auto"/>
              <w:ind w:left="11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含税报价(税率</w:t>
            </w: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%):</w:t>
            </w:r>
          </w:p>
        </w:tc>
      </w:tr>
      <w:tr w14:paraId="098B8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331" w:type="dxa"/>
            <w:vMerge w:val="continue"/>
            <w:tcBorders>
              <w:top w:val="nil"/>
            </w:tcBorders>
            <w:vAlign w:val="top"/>
          </w:tcPr>
          <w:p w14:paraId="59990278">
            <w:pPr>
              <w:rPr>
                <w:rFonts w:ascii="Arial"/>
                <w:sz w:val="21"/>
              </w:rPr>
            </w:pPr>
          </w:p>
        </w:tc>
        <w:tc>
          <w:tcPr>
            <w:tcW w:w="5579" w:type="dxa"/>
            <w:vAlign w:val="top"/>
          </w:tcPr>
          <w:p w14:paraId="33F2BD91">
            <w:pPr>
              <w:spacing w:line="275" w:lineRule="auto"/>
              <w:rPr>
                <w:rFonts w:ascii="Arial"/>
                <w:sz w:val="21"/>
              </w:rPr>
            </w:pPr>
          </w:p>
          <w:p w14:paraId="7DE92233">
            <w:pPr>
              <w:spacing w:before="111" w:line="218" w:lineRule="auto"/>
              <w:ind w:left="11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不含报价：</w:t>
            </w:r>
          </w:p>
        </w:tc>
      </w:tr>
    </w:tbl>
    <w:p w14:paraId="74912E23">
      <w:pPr>
        <w:spacing w:line="267" w:lineRule="auto"/>
        <w:rPr>
          <w:rFonts w:ascii="Arial"/>
          <w:sz w:val="21"/>
        </w:rPr>
      </w:pPr>
    </w:p>
    <w:p w14:paraId="059A6C1C">
      <w:pPr>
        <w:spacing w:line="267" w:lineRule="auto"/>
        <w:rPr>
          <w:rFonts w:ascii="Arial"/>
          <w:sz w:val="21"/>
        </w:rPr>
      </w:pPr>
    </w:p>
    <w:p w14:paraId="0D935B6A">
      <w:pPr>
        <w:spacing w:line="267" w:lineRule="auto"/>
        <w:rPr>
          <w:rFonts w:ascii="Arial"/>
          <w:sz w:val="21"/>
        </w:rPr>
      </w:pPr>
    </w:p>
    <w:p w14:paraId="71FD82ED">
      <w:pPr>
        <w:spacing w:line="268" w:lineRule="auto"/>
        <w:rPr>
          <w:rFonts w:ascii="Arial"/>
          <w:sz w:val="21"/>
        </w:rPr>
      </w:pPr>
    </w:p>
    <w:p w14:paraId="73685288">
      <w:pPr>
        <w:spacing w:line="268" w:lineRule="auto"/>
        <w:rPr>
          <w:rFonts w:ascii="Arial"/>
          <w:sz w:val="21"/>
        </w:rPr>
      </w:pPr>
    </w:p>
    <w:p w14:paraId="43221C79">
      <w:pPr>
        <w:pStyle w:val="2"/>
        <w:spacing w:before="107" w:line="228" w:lineRule="auto"/>
        <w:ind w:left="155"/>
        <w:rPr>
          <w:sz w:val="33"/>
          <w:szCs w:val="33"/>
        </w:rPr>
      </w:pPr>
      <w:r>
        <w:rPr>
          <w:spacing w:val="10"/>
          <w:position w:val="-1"/>
          <w:sz w:val="29"/>
          <w:szCs w:val="29"/>
        </w:rPr>
        <w:t>供应商名称：</w:t>
      </w:r>
      <w:r>
        <w:rPr>
          <w:spacing w:val="3"/>
          <w:position w:val="-1"/>
          <w:sz w:val="29"/>
          <w:szCs w:val="29"/>
        </w:rPr>
        <w:t xml:space="preserve">                        </w:t>
      </w:r>
      <w:r>
        <w:rPr>
          <w:spacing w:val="10"/>
          <w:sz w:val="33"/>
          <w:szCs w:val="33"/>
        </w:rPr>
        <w:t>(盖单位公章)</w:t>
      </w:r>
    </w:p>
    <w:p w14:paraId="403230BA">
      <w:pPr>
        <w:spacing w:line="265" w:lineRule="auto"/>
        <w:rPr>
          <w:rFonts w:ascii="Arial"/>
          <w:sz w:val="21"/>
        </w:rPr>
      </w:pPr>
    </w:p>
    <w:p w14:paraId="56768177">
      <w:pPr>
        <w:spacing w:line="265" w:lineRule="auto"/>
        <w:rPr>
          <w:rFonts w:ascii="Arial"/>
          <w:sz w:val="21"/>
        </w:rPr>
      </w:pPr>
    </w:p>
    <w:p w14:paraId="0CFC116B">
      <w:pPr>
        <w:spacing w:line="265" w:lineRule="auto"/>
        <w:rPr>
          <w:rFonts w:ascii="Arial"/>
          <w:sz w:val="21"/>
        </w:rPr>
      </w:pPr>
    </w:p>
    <w:p w14:paraId="392F3A54">
      <w:pPr>
        <w:spacing w:line="265" w:lineRule="auto"/>
        <w:rPr>
          <w:rFonts w:ascii="Arial"/>
          <w:sz w:val="21"/>
        </w:rPr>
      </w:pPr>
    </w:p>
    <w:p w14:paraId="424FEC39">
      <w:pPr>
        <w:spacing w:line="266" w:lineRule="auto"/>
        <w:rPr>
          <w:rFonts w:ascii="Arial"/>
          <w:sz w:val="21"/>
        </w:rPr>
      </w:pPr>
    </w:p>
    <w:p w14:paraId="349579DF">
      <w:pPr>
        <w:pStyle w:val="2"/>
        <w:spacing w:before="108" w:line="221" w:lineRule="auto"/>
        <w:ind w:left="155"/>
        <w:rPr>
          <w:sz w:val="33"/>
          <w:szCs w:val="33"/>
        </w:rPr>
      </w:pPr>
      <w:r>
        <w:rPr>
          <w:spacing w:val="2"/>
          <w:sz w:val="33"/>
          <w:szCs w:val="33"/>
        </w:rPr>
        <w:t>法定代表人/单位负责人或授权代表(签字或加盖个</w:t>
      </w:r>
      <w:r>
        <w:rPr>
          <w:spacing w:val="1"/>
          <w:sz w:val="33"/>
          <w:szCs w:val="33"/>
        </w:rPr>
        <w:t>人印章):</w:t>
      </w:r>
    </w:p>
    <w:p w14:paraId="6B28DFBC">
      <w:pPr>
        <w:spacing w:line="281" w:lineRule="auto"/>
        <w:rPr>
          <w:rFonts w:ascii="Arial"/>
          <w:sz w:val="21"/>
        </w:rPr>
      </w:pPr>
    </w:p>
    <w:p w14:paraId="24A45453">
      <w:pPr>
        <w:spacing w:line="281" w:lineRule="auto"/>
        <w:rPr>
          <w:rFonts w:ascii="Arial"/>
          <w:sz w:val="21"/>
        </w:rPr>
      </w:pPr>
    </w:p>
    <w:p w14:paraId="631A886D">
      <w:pPr>
        <w:spacing w:line="281" w:lineRule="auto"/>
        <w:rPr>
          <w:rFonts w:ascii="Arial"/>
          <w:sz w:val="21"/>
        </w:rPr>
      </w:pPr>
    </w:p>
    <w:p w14:paraId="54010850">
      <w:pPr>
        <w:spacing w:line="281" w:lineRule="auto"/>
        <w:rPr>
          <w:rFonts w:ascii="Arial"/>
          <w:sz w:val="21"/>
        </w:rPr>
      </w:pPr>
    </w:p>
    <w:p w14:paraId="0CBEBA1B">
      <w:pPr>
        <w:spacing w:line="281" w:lineRule="auto"/>
        <w:rPr>
          <w:rFonts w:ascii="Arial"/>
          <w:sz w:val="21"/>
        </w:rPr>
      </w:pPr>
    </w:p>
    <w:p w14:paraId="59CEBA47">
      <w:pPr>
        <w:pStyle w:val="2"/>
        <w:spacing w:before="82" w:line="222" w:lineRule="auto"/>
        <w:ind w:left="204"/>
        <w:rPr>
          <w:sz w:val="25"/>
          <w:szCs w:val="25"/>
        </w:rPr>
      </w:pPr>
      <w:r>
        <w:rPr>
          <w:spacing w:val="-18"/>
          <w:sz w:val="25"/>
          <w:szCs w:val="25"/>
        </w:rPr>
        <w:t>日          期</w:t>
      </w:r>
      <w:r>
        <w:rPr>
          <w:spacing w:val="6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：</w:t>
      </w:r>
      <w:r>
        <w:rPr>
          <w:spacing w:val="11"/>
          <w:sz w:val="25"/>
          <w:szCs w:val="25"/>
        </w:rPr>
        <w:t xml:space="preserve">   </w:t>
      </w:r>
      <w:r>
        <w:rPr>
          <w:spacing w:val="-18"/>
          <w:sz w:val="25"/>
          <w:szCs w:val="25"/>
        </w:rPr>
        <w:t>年    月</w:t>
      </w:r>
      <w:r>
        <w:rPr>
          <w:spacing w:val="35"/>
          <w:sz w:val="25"/>
          <w:szCs w:val="25"/>
        </w:rPr>
        <w:t xml:space="preserve">   </w:t>
      </w:r>
      <w:r>
        <w:rPr>
          <w:spacing w:val="-18"/>
          <w:sz w:val="25"/>
          <w:szCs w:val="25"/>
        </w:rPr>
        <w:t>日</w:t>
      </w:r>
    </w:p>
    <w:p w14:paraId="4EA3BC31">
      <w:pPr>
        <w:spacing w:line="222" w:lineRule="auto"/>
        <w:rPr>
          <w:sz w:val="25"/>
          <w:szCs w:val="25"/>
        </w:rPr>
        <w:sectPr>
          <w:pgSz w:w="12360" w:h="17510"/>
          <w:pgMar w:top="1279" w:right="1654" w:bottom="0" w:left="1784" w:header="0" w:footer="0" w:gutter="0"/>
          <w:cols w:space="720" w:num="1"/>
        </w:sectPr>
      </w:pPr>
    </w:p>
    <w:p w14:paraId="1AE311A3">
      <w:pPr>
        <w:spacing w:before="305" w:line="219" w:lineRule="auto"/>
        <w:ind w:left="302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采购要求应答表</w:t>
      </w:r>
    </w:p>
    <w:p w14:paraId="7CB5C114">
      <w:pPr>
        <w:spacing w:line="199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6303"/>
        <w:gridCol w:w="769"/>
        <w:gridCol w:w="1104"/>
      </w:tblGrid>
      <w:tr w14:paraId="3BBA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994" w:type="dxa"/>
            <w:vAlign w:val="top"/>
          </w:tcPr>
          <w:p w14:paraId="218D21EF">
            <w:pPr>
              <w:spacing w:line="378" w:lineRule="auto"/>
              <w:rPr>
                <w:rFonts w:ascii="Arial"/>
                <w:sz w:val="21"/>
              </w:rPr>
            </w:pPr>
          </w:p>
          <w:p w14:paraId="5FBF9A6C">
            <w:pPr>
              <w:pStyle w:val="6"/>
              <w:spacing w:before="110" w:line="221" w:lineRule="auto"/>
              <w:ind w:left="145"/>
            </w:pPr>
            <w:r>
              <w:rPr>
                <w:spacing w:val="10"/>
              </w:rPr>
              <w:t>序号</w:t>
            </w:r>
          </w:p>
        </w:tc>
        <w:tc>
          <w:tcPr>
            <w:tcW w:w="6303" w:type="dxa"/>
            <w:vAlign w:val="top"/>
          </w:tcPr>
          <w:p w14:paraId="2C4F80C5">
            <w:pPr>
              <w:spacing w:line="374" w:lineRule="auto"/>
              <w:rPr>
                <w:rFonts w:ascii="Arial"/>
                <w:sz w:val="21"/>
              </w:rPr>
            </w:pPr>
          </w:p>
          <w:p w14:paraId="1BFEFC2D">
            <w:pPr>
              <w:pStyle w:val="6"/>
              <w:spacing w:before="110" w:line="219" w:lineRule="auto"/>
              <w:ind w:left="2490"/>
            </w:pPr>
            <w:r>
              <w:rPr>
                <w:spacing w:val="3"/>
              </w:rPr>
              <w:t>采购要求</w:t>
            </w:r>
          </w:p>
        </w:tc>
        <w:tc>
          <w:tcPr>
            <w:tcW w:w="769" w:type="dxa"/>
            <w:textDirection w:val="tbRlV"/>
            <w:vAlign w:val="top"/>
          </w:tcPr>
          <w:p w14:paraId="7DC4E81D">
            <w:pPr>
              <w:pStyle w:val="6"/>
              <w:spacing w:before="223" w:line="201" w:lineRule="auto"/>
              <w:ind w:left="98"/>
            </w:pPr>
            <w:r>
              <w:t>数</w:t>
            </w:r>
            <w:r>
              <w:rPr>
                <w:spacing w:val="36"/>
              </w:rPr>
              <w:t xml:space="preserve">  </w:t>
            </w:r>
            <w:r>
              <w:t>量</w:t>
            </w:r>
          </w:p>
        </w:tc>
        <w:tc>
          <w:tcPr>
            <w:tcW w:w="1104" w:type="dxa"/>
            <w:vAlign w:val="top"/>
          </w:tcPr>
          <w:p w14:paraId="73F5CCC3">
            <w:pPr>
              <w:pStyle w:val="6"/>
              <w:spacing w:before="173" w:line="304" w:lineRule="auto"/>
              <w:ind w:left="207" w:right="111" w:hanging="89"/>
            </w:pPr>
            <w:r>
              <w:rPr>
                <w:spacing w:val="4"/>
              </w:rPr>
              <w:t>响应/</w:t>
            </w:r>
            <w:r>
              <w:t xml:space="preserve"> </w:t>
            </w:r>
            <w:r>
              <w:rPr>
                <w:spacing w:val="10"/>
              </w:rPr>
              <w:t>偏离</w:t>
            </w:r>
          </w:p>
        </w:tc>
      </w:tr>
      <w:tr w14:paraId="064CD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6" w:hRule="atLeast"/>
        </w:trPr>
        <w:tc>
          <w:tcPr>
            <w:tcW w:w="994" w:type="dxa"/>
            <w:vAlign w:val="top"/>
          </w:tcPr>
          <w:p w14:paraId="5AF43DE3">
            <w:pPr>
              <w:spacing w:line="249" w:lineRule="auto"/>
              <w:rPr>
                <w:rFonts w:ascii="Arial"/>
                <w:sz w:val="21"/>
              </w:rPr>
            </w:pPr>
          </w:p>
          <w:p w14:paraId="790A739C">
            <w:pPr>
              <w:spacing w:line="249" w:lineRule="auto"/>
              <w:rPr>
                <w:rFonts w:ascii="Arial"/>
                <w:sz w:val="21"/>
              </w:rPr>
            </w:pPr>
          </w:p>
          <w:p w14:paraId="4594572F">
            <w:pPr>
              <w:spacing w:line="249" w:lineRule="auto"/>
              <w:rPr>
                <w:rFonts w:ascii="Arial"/>
                <w:sz w:val="21"/>
              </w:rPr>
            </w:pPr>
          </w:p>
          <w:p w14:paraId="50A73452">
            <w:pPr>
              <w:spacing w:line="249" w:lineRule="auto"/>
              <w:rPr>
                <w:rFonts w:ascii="Arial"/>
                <w:sz w:val="21"/>
              </w:rPr>
            </w:pPr>
          </w:p>
          <w:p w14:paraId="4B34A8E5">
            <w:pPr>
              <w:spacing w:line="249" w:lineRule="auto"/>
              <w:rPr>
                <w:rFonts w:ascii="Arial"/>
                <w:sz w:val="21"/>
              </w:rPr>
            </w:pPr>
          </w:p>
          <w:p w14:paraId="41B027C8">
            <w:pPr>
              <w:spacing w:line="249" w:lineRule="auto"/>
              <w:rPr>
                <w:rFonts w:ascii="Arial"/>
                <w:sz w:val="21"/>
              </w:rPr>
            </w:pPr>
          </w:p>
          <w:p w14:paraId="399570EC">
            <w:pPr>
              <w:spacing w:line="249" w:lineRule="auto"/>
              <w:rPr>
                <w:rFonts w:ascii="Arial"/>
                <w:sz w:val="21"/>
              </w:rPr>
            </w:pPr>
          </w:p>
          <w:p w14:paraId="4DB3AF09">
            <w:pPr>
              <w:spacing w:line="249" w:lineRule="auto"/>
              <w:rPr>
                <w:rFonts w:ascii="Arial"/>
                <w:sz w:val="21"/>
              </w:rPr>
            </w:pPr>
          </w:p>
          <w:p w14:paraId="64575542">
            <w:pPr>
              <w:spacing w:line="249" w:lineRule="auto"/>
              <w:rPr>
                <w:rFonts w:ascii="Arial"/>
                <w:sz w:val="21"/>
              </w:rPr>
            </w:pPr>
          </w:p>
          <w:p w14:paraId="44F16192">
            <w:pPr>
              <w:spacing w:line="249" w:lineRule="auto"/>
              <w:rPr>
                <w:rFonts w:ascii="Arial"/>
                <w:sz w:val="21"/>
              </w:rPr>
            </w:pPr>
          </w:p>
          <w:p w14:paraId="75439736">
            <w:pPr>
              <w:spacing w:line="249" w:lineRule="auto"/>
              <w:rPr>
                <w:rFonts w:ascii="Arial"/>
                <w:sz w:val="21"/>
              </w:rPr>
            </w:pPr>
          </w:p>
          <w:p w14:paraId="40D09B0B">
            <w:pPr>
              <w:spacing w:line="249" w:lineRule="auto"/>
              <w:rPr>
                <w:rFonts w:ascii="Arial"/>
                <w:sz w:val="21"/>
              </w:rPr>
            </w:pPr>
          </w:p>
          <w:p w14:paraId="48F827CA">
            <w:pPr>
              <w:spacing w:line="249" w:lineRule="auto"/>
              <w:rPr>
                <w:rFonts w:ascii="Arial"/>
                <w:sz w:val="21"/>
              </w:rPr>
            </w:pPr>
          </w:p>
          <w:p w14:paraId="325E881F">
            <w:pPr>
              <w:spacing w:line="250" w:lineRule="auto"/>
              <w:rPr>
                <w:rFonts w:ascii="Arial"/>
                <w:sz w:val="21"/>
              </w:rPr>
            </w:pPr>
          </w:p>
          <w:p w14:paraId="24EA9C12">
            <w:pPr>
              <w:pStyle w:val="6"/>
              <w:spacing w:before="111" w:line="241" w:lineRule="auto"/>
              <w:ind w:left="404"/>
            </w:pPr>
            <w:r>
              <w:t>1</w:t>
            </w:r>
          </w:p>
        </w:tc>
        <w:tc>
          <w:tcPr>
            <w:tcW w:w="6303" w:type="dxa"/>
            <w:vAlign w:val="top"/>
          </w:tcPr>
          <w:p w14:paraId="31CB6C6F">
            <w:pPr>
              <w:pStyle w:val="6"/>
              <w:spacing w:before="161" w:line="216" w:lineRule="auto"/>
              <w:ind w:left="101"/>
            </w:pPr>
            <w:r>
              <w:rPr>
                <w:spacing w:val="9"/>
              </w:rPr>
              <w:t>1、</w:t>
            </w:r>
            <w:r>
              <w:t>CPU</w:t>
            </w:r>
            <w:r>
              <w:rPr>
                <w:spacing w:val="9"/>
              </w:rPr>
              <w:t>频率≥2.4</w:t>
            </w:r>
            <w:r>
              <w:t>GHz</w:t>
            </w:r>
            <w:r>
              <w:rPr>
                <w:spacing w:val="9"/>
              </w:rPr>
              <w:t>,核心数≥12核；</w:t>
            </w:r>
          </w:p>
          <w:p w14:paraId="743AD51E">
            <w:pPr>
              <w:pStyle w:val="6"/>
              <w:spacing w:before="247" w:line="219" w:lineRule="auto"/>
              <w:ind w:left="101"/>
            </w:pPr>
            <w:r>
              <w:rPr>
                <w:spacing w:val="7"/>
              </w:rPr>
              <w:t>2、内存≥64</w:t>
            </w:r>
            <w:r>
              <w:t>G</w:t>
            </w:r>
            <w:r>
              <w:rPr>
                <w:spacing w:val="7"/>
              </w:rPr>
              <w:t xml:space="preserve"> </w:t>
            </w:r>
            <w:r>
              <w:t>DDR</w:t>
            </w:r>
            <w:r>
              <w:rPr>
                <w:spacing w:val="7"/>
              </w:rPr>
              <w:t>5;</w:t>
            </w:r>
          </w:p>
          <w:p w14:paraId="04EC0C89">
            <w:pPr>
              <w:pStyle w:val="6"/>
              <w:spacing w:before="197" w:line="220" w:lineRule="auto"/>
              <w:jc w:val="right"/>
            </w:pPr>
            <w:r>
              <w:rPr>
                <w:spacing w:val="-3"/>
              </w:rPr>
              <w:t>3、硬盘≥960G固态硬盘，STAT 7.2</w:t>
            </w:r>
            <w:r>
              <w:rPr>
                <w:spacing w:val="-4"/>
              </w:rPr>
              <w:t>K 4T*3</w:t>
            </w:r>
          </w:p>
          <w:p w14:paraId="4EA3AC16">
            <w:pPr>
              <w:pStyle w:val="6"/>
              <w:spacing w:before="319" w:line="184" w:lineRule="auto"/>
              <w:ind w:left="101"/>
            </w:pPr>
            <w:r>
              <w:rPr>
                <w:spacing w:val="-2"/>
              </w:rPr>
              <w:t>RAID1;</w:t>
            </w:r>
          </w:p>
          <w:p w14:paraId="075E97ED">
            <w:pPr>
              <w:pStyle w:val="6"/>
              <w:spacing w:before="196" w:line="220" w:lineRule="auto"/>
              <w:ind w:left="101"/>
            </w:pPr>
            <w:r>
              <w:rPr>
                <w:spacing w:val="24"/>
              </w:rPr>
              <w:t>4、冗余电源；</w:t>
            </w:r>
          </w:p>
          <w:p w14:paraId="15744760">
            <w:pPr>
              <w:pStyle w:val="6"/>
              <w:spacing w:before="225" w:line="221" w:lineRule="auto"/>
              <w:ind w:left="101"/>
            </w:pPr>
            <w:r>
              <w:rPr>
                <w:spacing w:val="7"/>
              </w:rPr>
              <w:t>5、网卡≥1G*2;</w:t>
            </w:r>
          </w:p>
          <w:p w14:paraId="6C87FF1A">
            <w:pPr>
              <w:pStyle w:val="6"/>
              <w:spacing w:before="275" w:line="316" w:lineRule="auto"/>
              <w:ind w:left="101" w:right="57"/>
            </w:pPr>
            <w:r>
              <w:t>5、三年原厂质保及7*24上门售后及技术</w:t>
            </w:r>
            <w:r>
              <w:rPr>
                <w:spacing w:val="7"/>
              </w:rPr>
              <w:t xml:space="preserve">  </w:t>
            </w:r>
            <w:r>
              <w:t>服务，保修期内出现质量问题，对设备提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供保修(报价包含质保期内维修、换件、</w:t>
            </w:r>
            <w:r>
              <w:rPr>
                <w:spacing w:val="7"/>
              </w:rPr>
              <w:t xml:space="preserve"> </w:t>
            </w:r>
            <w:r>
              <w:t>上门等所有费用，质保期内，保修不再单</w:t>
            </w:r>
            <w:r>
              <w:rPr>
                <w:spacing w:val="13"/>
              </w:rPr>
              <w:t xml:space="preserve"> </w:t>
            </w:r>
            <w:r>
              <w:rPr>
                <w:spacing w:val="14"/>
              </w:rPr>
              <w:t>独收费);</w:t>
            </w:r>
          </w:p>
          <w:p w14:paraId="07925BF9">
            <w:pPr>
              <w:pStyle w:val="6"/>
              <w:spacing w:before="235" w:line="196" w:lineRule="auto"/>
              <w:ind w:left="101"/>
            </w:pPr>
            <w:r>
              <w:rPr>
                <w:spacing w:val="28"/>
              </w:rPr>
              <w:t>6、非</w:t>
            </w:r>
            <w:r>
              <w:t>OEM</w:t>
            </w:r>
            <w:r>
              <w:rPr>
                <w:spacing w:val="28"/>
              </w:rPr>
              <w:t>产品；</w:t>
            </w:r>
          </w:p>
        </w:tc>
        <w:tc>
          <w:tcPr>
            <w:tcW w:w="769" w:type="dxa"/>
            <w:vAlign w:val="top"/>
          </w:tcPr>
          <w:p w14:paraId="5BA9BE4C">
            <w:pPr>
              <w:spacing w:line="247" w:lineRule="auto"/>
              <w:rPr>
                <w:rFonts w:ascii="Arial"/>
                <w:sz w:val="21"/>
              </w:rPr>
            </w:pPr>
          </w:p>
          <w:p w14:paraId="1F4EA965">
            <w:pPr>
              <w:spacing w:line="247" w:lineRule="auto"/>
              <w:rPr>
                <w:rFonts w:ascii="Arial"/>
                <w:sz w:val="21"/>
              </w:rPr>
            </w:pPr>
          </w:p>
          <w:p w14:paraId="17FE3E35">
            <w:pPr>
              <w:spacing w:line="247" w:lineRule="auto"/>
              <w:rPr>
                <w:rFonts w:ascii="Arial"/>
                <w:sz w:val="21"/>
              </w:rPr>
            </w:pPr>
          </w:p>
          <w:p w14:paraId="5A585A40">
            <w:pPr>
              <w:spacing w:line="247" w:lineRule="auto"/>
              <w:rPr>
                <w:rFonts w:ascii="Arial"/>
                <w:sz w:val="21"/>
              </w:rPr>
            </w:pPr>
          </w:p>
          <w:p w14:paraId="11AD81A2">
            <w:pPr>
              <w:spacing w:line="247" w:lineRule="auto"/>
              <w:rPr>
                <w:rFonts w:ascii="Arial"/>
                <w:sz w:val="21"/>
              </w:rPr>
            </w:pPr>
          </w:p>
          <w:p w14:paraId="6EEFBE14">
            <w:pPr>
              <w:spacing w:line="247" w:lineRule="auto"/>
              <w:rPr>
                <w:rFonts w:ascii="Arial"/>
                <w:sz w:val="21"/>
              </w:rPr>
            </w:pPr>
          </w:p>
          <w:p w14:paraId="6ABA0416">
            <w:pPr>
              <w:spacing w:line="247" w:lineRule="auto"/>
              <w:rPr>
                <w:rFonts w:ascii="Arial"/>
                <w:sz w:val="21"/>
              </w:rPr>
            </w:pPr>
          </w:p>
          <w:p w14:paraId="316FAFFD">
            <w:pPr>
              <w:spacing w:line="247" w:lineRule="auto"/>
              <w:rPr>
                <w:rFonts w:ascii="Arial"/>
                <w:sz w:val="21"/>
              </w:rPr>
            </w:pPr>
          </w:p>
          <w:p w14:paraId="05F6AF11">
            <w:pPr>
              <w:spacing w:line="247" w:lineRule="auto"/>
              <w:rPr>
                <w:rFonts w:ascii="Arial"/>
                <w:sz w:val="21"/>
              </w:rPr>
            </w:pPr>
          </w:p>
          <w:p w14:paraId="22A08B7C">
            <w:pPr>
              <w:spacing w:line="247" w:lineRule="auto"/>
              <w:rPr>
                <w:rFonts w:ascii="Arial"/>
                <w:sz w:val="21"/>
              </w:rPr>
            </w:pPr>
          </w:p>
          <w:p w14:paraId="1B111169">
            <w:pPr>
              <w:spacing w:line="247" w:lineRule="auto"/>
              <w:rPr>
                <w:rFonts w:ascii="Arial"/>
                <w:sz w:val="21"/>
              </w:rPr>
            </w:pPr>
          </w:p>
          <w:p w14:paraId="68292AD0">
            <w:pPr>
              <w:spacing w:line="247" w:lineRule="auto"/>
              <w:rPr>
                <w:rFonts w:ascii="Arial"/>
                <w:sz w:val="21"/>
              </w:rPr>
            </w:pPr>
          </w:p>
          <w:p w14:paraId="57C71FB6">
            <w:pPr>
              <w:spacing w:line="247" w:lineRule="auto"/>
              <w:rPr>
                <w:rFonts w:ascii="Arial"/>
                <w:sz w:val="21"/>
              </w:rPr>
            </w:pPr>
          </w:p>
          <w:p w14:paraId="7419425B">
            <w:pPr>
              <w:spacing w:line="247" w:lineRule="auto"/>
              <w:rPr>
                <w:rFonts w:ascii="Arial"/>
                <w:sz w:val="21"/>
              </w:rPr>
            </w:pPr>
          </w:p>
          <w:p w14:paraId="0B51DD5F">
            <w:pPr>
              <w:pStyle w:val="6"/>
              <w:spacing w:before="111" w:line="221" w:lineRule="auto"/>
              <w:ind w:left="127"/>
            </w:pPr>
            <w:r>
              <w:rPr>
                <w:spacing w:val="18"/>
              </w:rPr>
              <w:t>1台</w:t>
            </w:r>
          </w:p>
        </w:tc>
        <w:tc>
          <w:tcPr>
            <w:tcW w:w="1104" w:type="dxa"/>
            <w:vAlign w:val="top"/>
          </w:tcPr>
          <w:p w14:paraId="33BB3705">
            <w:pPr>
              <w:rPr>
                <w:rFonts w:ascii="Arial"/>
                <w:sz w:val="21"/>
              </w:rPr>
            </w:pPr>
          </w:p>
        </w:tc>
      </w:tr>
    </w:tbl>
    <w:p w14:paraId="3FBED175">
      <w:pPr>
        <w:spacing w:line="257" w:lineRule="auto"/>
        <w:rPr>
          <w:rFonts w:ascii="Arial"/>
          <w:sz w:val="21"/>
        </w:rPr>
      </w:pPr>
    </w:p>
    <w:p w14:paraId="41E855F7">
      <w:pPr>
        <w:spacing w:line="257" w:lineRule="auto"/>
        <w:rPr>
          <w:rFonts w:ascii="Arial"/>
          <w:sz w:val="21"/>
        </w:rPr>
      </w:pPr>
    </w:p>
    <w:p w14:paraId="30388878">
      <w:pPr>
        <w:spacing w:line="258" w:lineRule="auto"/>
        <w:rPr>
          <w:rFonts w:ascii="Arial"/>
          <w:sz w:val="21"/>
        </w:rPr>
      </w:pPr>
    </w:p>
    <w:p w14:paraId="4CCF3BAA">
      <w:pPr>
        <w:pStyle w:val="2"/>
        <w:spacing w:before="107" w:line="225" w:lineRule="auto"/>
        <w:ind w:left="255"/>
        <w:rPr>
          <w:sz w:val="33"/>
          <w:szCs w:val="33"/>
        </w:rPr>
      </w:pPr>
      <w:r>
        <w:rPr>
          <w:spacing w:val="8"/>
          <w:sz w:val="29"/>
          <w:szCs w:val="29"/>
        </w:rPr>
        <w:t xml:space="preserve">供应商名称：               </w:t>
      </w:r>
      <w:r>
        <w:rPr>
          <w:spacing w:val="7"/>
          <w:sz w:val="29"/>
          <w:szCs w:val="29"/>
        </w:rPr>
        <w:t xml:space="preserve">     </w:t>
      </w:r>
      <w:r>
        <w:rPr>
          <w:spacing w:val="7"/>
          <w:sz w:val="33"/>
          <w:szCs w:val="33"/>
        </w:rPr>
        <w:t>(盖单位公章)</w:t>
      </w:r>
    </w:p>
    <w:p w14:paraId="601E47A5">
      <w:pPr>
        <w:spacing w:line="251" w:lineRule="auto"/>
        <w:rPr>
          <w:rFonts w:ascii="Arial"/>
          <w:sz w:val="21"/>
        </w:rPr>
      </w:pPr>
    </w:p>
    <w:p w14:paraId="48C6E211">
      <w:pPr>
        <w:spacing w:line="251" w:lineRule="auto"/>
        <w:rPr>
          <w:rFonts w:ascii="Arial"/>
          <w:sz w:val="21"/>
        </w:rPr>
      </w:pPr>
    </w:p>
    <w:p w14:paraId="76B2531F">
      <w:pPr>
        <w:spacing w:line="252" w:lineRule="auto"/>
        <w:rPr>
          <w:rFonts w:ascii="Arial"/>
          <w:sz w:val="21"/>
        </w:rPr>
      </w:pPr>
    </w:p>
    <w:p w14:paraId="5266F451">
      <w:pPr>
        <w:pStyle w:val="2"/>
        <w:spacing w:before="108" w:line="221" w:lineRule="auto"/>
        <w:ind w:left="245"/>
        <w:rPr>
          <w:sz w:val="33"/>
          <w:szCs w:val="33"/>
        </w:rPr>
      </w:pPr>
      <w:r>
        <w:rPr>
          <w:spacing w:val="1"/>
          <w:sz w:val="33"/>
          <w:szCs w:val="33"/>
        </w:rPr>
        <w:t>法定代表人/单位负责人或授权代表(签字或加盖个人印章):</w:t>
      </w:r>
    </w:p>
    <w:p w14:paraId="18DF7702">
      <w:pPr>
        <w:spacing w:line="279" w:lineRule="auto"/>
        <w:rPr>
          <w:rFonts w:ascii="Arial"/>
          <w:sz w:val="21"/>
        </w:rPr>
      </w:pPr>
    </w:p>
    <w:p w14:paraId="158B9F13">
      <w:pPr>
        <w:spacing w:line="279" w:lineRule="auto"/>
        <w:rPr>
          <w:rFonts w:ascii="Arial"/>
          <w:sz w:val="21"/>
        </w:rPr>
      </w:pPr>
    </w:p>
    <w:p w14:paraId="107F107F">
      <w:pPr>
        <w:spacing w:line="280" w:lineRule="auto"/>
        <w:rPr>
          <w:rFonts w:ascii="Arial"/>
          <w:sz w:val="21"/>
        </w:rPr>
      </w:pPr>
    </w:p>
    <w:p w14:paraId="77C39CD0">
      <w:pPr>
        <w:pStyle w:val="2"/>
        <w:spacing w:before="82" w:line="223" w:lineRule="auto"/>
        <w:ind w:left="294"/>
        <w:rPr>
          <w:sz w:val="25"/>
          <w:szCs w:val="25"/>
        </w:rPr>
      </w:pPr>
      <w:r>
        <w:rPr>
          <w:spacing w:val="-25"/>
          <w:sz w:val="25"/>
          <w:szCs w:val="25"/>
        </w:rPr>
        <w:t>日 期</w:t>
      </w:r>
      <w:r>
        <w:rPr>
          <w:spacing w:val="15"/>
          <w:sz w:val="25"/>
          <w:szCs w:val="25"/>
        </w:rPr>
        <w:t xml:space="preserve"> </w:t>
      </w:r>
      <w:r>
        <w:rPr>
          <w:spacing w:val="-25"/>
          <w:sz w:val="25"/>
          <w:szCs w:val="25"/>
        </w:rPr>
        <w:t>：</w:t>
      </w:r>
      <w:r>
        <w:rPr>
          <w:spacing w:val="16"/>
          <w:sz w:val="25"/>
          <w:szCs w:val="25"/>
        </w:rPr>
        <w:t xml:space="preserve">     </w:t>
      </w:r>
      <w:r>
        <w:rPr>
          <w:spacing w:val="-25"/>
          <w:sz w:val="25"/>
          <w:szCs w:val="25"/>
        </w:rPr>
        <w:t>年</w:t>
      </w:r>
      <w:r>
        <w:rPr>
          <w:spacing w:val="28"/>
          <w:sz w:val="25"/>
          <w:szCs w:val="25"/>
        </w:rPr>
        <w:t xml:space="preserve">    </w:t>
      </w:r>
      <w:r>
        <w:rPr>
          <w:spacing w:val="-25"/>
          <w:sz w:val="25"/>
          <w:szCs w:val="25"/>
        </w:rPr>
        <w:t>月</w:t>
      </w:r>
      <w:r>
        <w:rPr>
          <w:spacing w:val="1"/>
          <w:sz w:val="25"/>
          <w:szCs w:val="25"/>
        </w:rPr>
        <w:t xml:space="preserve">     </w:t>
      </w:r>
      <w:r>
        <w:rPr>
          <w:spacing w:val="-25"/>
          <w:sz w:val="25"/>
          <w:szCs w:val="25"/>
        </w:rPr>
        <w:t>日</w:t>
      </w:r>
    </w:p>
    <w:sectPr>
      <w:headerReference r:id="rId5" w:type="default"/>
      <w:pgSz w:w="12360" w:h="17510"/>
      <w:pgMar w:top="1744" w:right="1584" w:bottom="0" w:left="1595" w:header="123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A91969-A9CB-4CE7-8383-A35430D706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4A51FC-1899-494B-B811-DEE012996C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158528-E81B-4348-A34C-0033B6F515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D6EBD7F-A8EF-469B-A749-052CD080B7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6F5A">
    <w:pPr>
      <w:spacing w:before="82" w:line="227" w:lineRule="auto"/>
      <w:ind w:left="339"/>
      <w:rPr>
        <w:rFonts w:ascii="楷体" w:hAnsi="楷体" w:eastAsia="楷体" w:cs="楷体"/>
        <w:sz w:val="33"/>
        <w:szCs w:val="33"/>
      </w:rPr>
    </w:pPr>
    <w:r>
      <w:rPr>
        <w:rFonts w:ascii="楷体" w:hAnsi="楷体" w:eastAsia="楷体" w:cs="楷体"/>
        <w:b/>
        <w:bCs/>
        <w:spacing w:val="24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4D6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1065</Words>
  <Characters>1155</Characters>
  <TotalTime>0</TotalTime>
  <ScaleCrop>false</ScaleCrop>
  <LinksUpToDate>false</LinksUpToDate>
  <CharactersWithSpaces>1287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2025-12-24T10:18:00Z</dcterms:created>
  <dc:creator>thinkpad</dc:creator>
  <cp:lastModifiedBy>风眼</cp:lastModifiedBy>
  <dcterms:modified xsi:type="dcterms:W3CDTF">2025-12-24T06:33:44Z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2025-12-24T10:18:24Z</vt:filetime>
  </property>
  <property fmtid="{D5CDD505-2E9C-101B-9397-08002B2CF9AE}" pid="4" name="UsrData">
    <vt:lpwstr>694b4d6ee73bb60001b4c039wl</vt:lpwstr>
  </property>
  <property fmtid="{D5CDD505-2E9C-101B-9397-08002B2CF9AE}" pid="5" name="KSOTemplateDocerSaveRecord">
    <vt:lpwstr>eyJoZGlkIjoiYjRmYjg0MWQ3ZTI1MzFhYzVlNzE2ZDY0N2NhMjI0NmEiLCJ1c2VySWQiOiIzNjI5ODA0NDgifQ==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C2FE5B4FC377497193F8DEBA22FB6CDF_12</vt:lpwstr>
  </property>
</Properties>
</file>